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F1DB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F1DB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Ci6FYXYkJjxWIKLEP0QiVt3rJl+/d/uBpbRgefy1RjT+18kavV27zhwKx5Lu7MvwUgVQIcUAlnUO0HJ8szsKQ==" w:salt="PdLX1ok9wHfc4cqB6+fU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1DB9"/>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12465E1B-8990-41DD-82F8-E5416291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5E270F38-8D1E-44E2-B07E-E348302FD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9230439B-6C99-4C57-8A56-A1BA2CEC611D}">
  <ds:schemaRefs>
    <ds:schemaRef ds:uri="http://schemas.openxmlformats.org/officeDocument/2006/bibliography"/>
  </ds:schemaRefs>
</ds:datastoreItem>
</file>

<file path=customXml/itemProps24.xml><?xml version="1.0" encoding="utf-8"?>
<ds:datastoreItem xmlns:ds="http://schemas.openxmlformats.org/officeDocument/2006/customXml" ds:itemID="{AC7D735D-A22B-4979-8747-C760DE9090C8}">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